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686"/>
        <w:gridCol w:w="3528"/>
        <w:gridCol w:w="140"/>
      </w:tblGrid>
      <w:tr w:rsidR="004C571C" w:rsidRPr="009A5771" w:rsidTr="00DA7444">
        <w:trPr>
          <w:trHeight w:hRule="exact" w:val="1618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jc w:val="center"/>
              <w:rPr>
                <w:sz w:val="13"/>
                <w:szCs w:val="13"/>
              </w:rPr>
            </w:pPr>
            <w:r w:rsidRPr="009A5771">
              <w:rPr>
                <w:caps/>
                <w:sz w:val="13"/>
                <w:szCs w:val="13"/>
              </w:rPr>
              <w:t>ФЕДЕРАЛЬНОЕ Государственное АВТОНОМНОЕ образовательное учреждение Высшего образования</w:t>
            </w:r>
            <w:r w:rsidRPr="009A5771">
              <w:rPr>
                <w:sz w:val="13"/>
                <w:szCs w:val="13"/>
              </w:rPr>
              <w:t xml:space="preserve"> 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«БЕЛГОРОДСКИЙ ГОСУДАРСТВЕННЫЙ НАЦИОНАЛЬНЫЙ</w:t>
            </w:r>
          </w:p>
          <w:p w:rsidR="004C571C" w:rsidRPr="009A5771" w:rsidRDefault="004C571C" w:rsidP="00DA7444">
            <w:pPr>
              <w:jc w:val="center"/>
              <w:rPr>
                <w:b/>
                <w:sz w:val="28"/>
                <w:szCs w:val="28"/>
              </w:rPr>
            </w:pPr>
            <w:r w:rsidRPr="009A5771">
              <w:rPr>
                <w:b/>
                <w:sz w:val="28"/>
                <w:szCs w:val="28"/>
              </w:rPr>
              <w:t>ИССЛЕДОВАТЕЛЬСКИЙ УНИВЕРСИТЕТ»</w:t>
            </w:r>
          </w:p>
          <w:p w:rsidR="004C571C" w:rsidRPr="009A5771" w:rsidRDefault="004C571C" w:rsidP="00DA7444">
            <w:pPr>
              <w:jc w:val="center"/>
            </w:pPr>
            <w:r w:rsidRPr="009A5771">
              <w:rPr>
                <w:b/>
              </w:rPr>
              <w:t>(НИУ «БелГУ»)</w:t>
            </w:r>
          </w:p>
          <w:p w:rsidR="004C571C" w:rsidRPr="009A5771" w:rsidRDefault="004C571C" w:rsidP="00DA7444">
            <w:pPr>
              <w:spacing w:before="120"/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</w:rPr>
            </w:pPr>
            <w:r w:rsidRPr="009A5771">
              <w:rPr>
                <w:rFonts w:ascii="Arial" w:hAnsi="Arial" w:cs="Arial"/>
                <w:b/>
                <w:bCs/>
                <w:caps/>
                <w:sz w:val="28"/>
                <w:szCs w:val="28"/>
              </w:rPr>
              <w:t>ПРИКАЗ</w:t>
            </w:r>
          </w:p>
          <w:p w:rsidR="004C571C" w:rsidRPr="009A5771" w:rsidRDefault="004C571C" w:rsidP="00DA7444">
            <w:pPr>
              <w:spacing w:before="120"/>
            </w:pPr>
          </w:p>
        </w:tc>
      </w:tr>
      <w:tr w:rsidR="004C571C" w:rsidRPr="009A5771" w:rsidTr="00DA7444">
        <w:trPr>
          <w:gridAfter w:val="1"/>
          <w:wAfter w:w="75" w:type="pct"/>
          <w:trHeight w:hRule="exact" w:val="567"/>
          <w:jc w:val="center"/>
        </w:trPr>
        <w:tc>
          <w:tcPr>
            <w:tcW w:w="3039" w:type="pct"/>
          </w:tcPr>
          <w:p w:rsidR="004C571C" w:rsidRPr="002B783E" w:rsidRDefault="00631720" w:rsidP="00631720">
            <w:pPr>
              <w:tabs>
                <w:tab w:val="left" w:pos="612"/>
                <w:tab w:val="left" w:pos="1088"/>
                <w:tab w:val="left" w:pos="2592"/>
                <w:tab w:val="left" w:pos="3132"/>
                <w:tab w:val="left" w:pos="5652"/>
                <w:tab w:val="left" w:pos="5948"/>
                <w:tab w:val="left" w:pos="8468"/>
              </w:tabs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16</w:t>
            </w:r>
            <w:r w:rsidR="004C571C" w:rsidRPr="009A57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03.</w:t>
            </w:r>
            <w:r w:rsidR="004C571C" w:rsidRPr="009A5771">
              <w:rPr>
                <w:sz w:val="28"/>
                <w:szCs w:val="28"/>
              </w:rPr>
              <w:t>202</w:t>
            </w:r>
            <w:r w:rsidR="000B6AF2">
              <w:rPr>
                <w:sz w:val="28"/>
                <w:szCs w:val="28"/>
              </w:rPr>
              <w:t>6</w:t>
            </w:r>
          </w:p>
        </w:tc>
        <w:tc>
          <w:tcPr>
            <w:tcW w:w="1886" w:type="pct"/>
            <w:vAlign w:val="center"/>
          </w:tcPr>
          <w:p w:rsidR="004C571C" w:rsidRPr="009A5771" w:rsidRDefault="004C571C" w:rsidP="00631720">
            <w:pPr>
              <w:tabs>
                <w:tab w:val="left" w:pos="792"/>
                <w:tab w:val="left" w:pos="972"/>
                <w:tab w:val="left" w:pos="3672"/>
              </w:tabs>
              <w:jc w:val="right"/>
              <w:rPr>
                <w:sz w:val="28"/>
                <w:szCs w:val="28"/>
              </w:rPr>
            </w:pPr>
            <w:r w:rsidRPr="009A5771">
              <w:rPr>
                <w:sz w:val="28"/>
                <w:szCs w:val="28"/>
              </w:rPr>
              <w:t xml:space="preserve">№  </w:t>
            </w:r>
            <w:r w:rsidR="00631720">
              <w:rPr>
                <w:sz w:val="28"/>
                <w:szCs w:val="28"/>
              </w:rPr>
              <w:t>147 - ОД</w:t>
            </w:r>
            <w:bookmarkStart w:id="0" w:name="_GoBack"/>
            <w:bookmarkEnd w:id="0"/>
          </w:p>
        </w:tc>
      </w:tr>
      <w:tr w:rsidR="004C571C" w:rsidRPr="009A5771" w:rsidTr="00DA7444">
        <w:trPr>
          <w:trHeight w:hRule="exact" w:val="567"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DA7444">
            <w:pPr>
              <w:spacing w:before="120"/>
              <w:jc w:val="center"/>
              <w:rPr>
                <w:b/>
                <w:bCs/>
              </w:rPr>
            </w:pPr>
            <w:r w:rsidRPr="009A5771">
              <w:t>г. Белгород</w:t>
            </w:r>
          </w:p>
        </w:tc>
      </w:tr>
      <w:tr w:rsidR="004C571C" w:rsidRPr="009A5771" w:rsidTr="00DA7444">
        <w:trPr>
          <w:cantSplit/>
          <w:jc w:val="center"/>
        </w:trPr>
        <w:tc>
          <w:tcPr>
            <w:tcW w:w="5000" w:type="pct"/>
            <w:gridSpan w:val="3"/>
          </w:tcPr>
          <w:p w:rsidR="004C571C" w:rsidRPr="009A5771" w:rsidRDefault="004C571C" w:rsidP="00976939">
            <w:pPr>
              <w:spacing w:line="266" w:lineRule="auto"/>
              <w:jc w:val="center"/>
              <w:rPr>
                <w:b/>
                <w:bCs/>
              </w:rPr>
            </w:pPr>
          </w:p>
          <w:p w:rsidR="004C571C" w:rsidRPr="009A5771" w:rsidRDefault="004C571C" w:rsidP="00976939">
            <w:pPr>
              <w:spacing w:line="266" w:lineRule="auto"/>
              <w:jc w:val="center"/>
              <w:rPr>
                <w:b/>
              </w:rPr>
            </w:pPr>
            <w:r w:rsidRPr="009A5771">
              <w:rPr>
                <w:b/>
                <w:bCs/>
              </w:rPr>
              <w:t>Об утверждении</w:t>
            </w:r>
            <w:r w:rsidR="00993D6B" w:rsidRPr="009A5771">
              <w:rPr>
                <w:b/>
                <w:bCs/>
              </w:rPr>
              <w:t xml:space="preserve"> состава</w:t>
            </w:r>
            <w:r w:rsidRPr="009A5771">
              <w:rPr>
                <w:b/>
                <w:bCs/>
              </w:rPr>
              <w:t xml:space="preserve"> </w:t>
            </w:r>
            <w:r w:rsidRPr="009A5771">
              <w:rPr>
                <w:b/>
              </w:rPr>
              <w:t xml:space="preserve">редакционной коллегии журнала </w:t>
            </w:r>
            <w:r w:rsidRPr="009A5771">
              <w:rPr>
                <w:b/>
              </w:rPr>
              <w:br/>
              <w:t>«</w:t>
            </w:r>
            <w:proofErr w:type="spellStart"/>
            <w:r w:rsidR="007C6A9F" w:rsidRPr="007C6A9F">
              <w:rPr>
                <w:b/>
              </w:rPr>
              <w:t>Research</w:t>
            </w:r>
            <w:proofErr w:type="spellEnd"/>
            <w:r w:rsidR="007C6A9F" w:rsidRPr="007C6A9F">
              <w:rPr>
                <w:b/>
              </w:rPr>
              <w:t xml:space="preserve"> </w:t>
            </w:r>
            <w:proofErr w:type="spellStart"/>
            <w:r w:rsidR="007C6A9F" w:rsidRPr="007C6A9F">
              <w:rPr>
                <w:b/>
              </w:rPr>
              <w:t>Results</w:t>
            </w:r>
            <w:proofErr w:type="spellEnd"/>
            <w:r w:rsidR="007C6A9F" w:rsidRPr="007C6A9F">
              <w:rPr>
                <w:b/>
              </w:rPr>
              <w:t xml:space="preserve"> </w:t>
            </w:r>
            <w:proofErr w:type="spellStart"/>
            <w:r w:rsidR="007C6A9F" w:rsidRPr="007C6A9F">
              <w:rPr>
                <w:b/>
              </w:rPr>
              <w:t>in</w:t>
            </w:r>
            <w:proofErr w:type="spellEnd"/>
            <w:r w:rsidR="007C6A9F" w:rsidRPr="007C6A9F">
              <w:rPr>
                <w:b/>
              </w:rPr>
              <w:t xml:space="preserve"> </w:t>
            </w:r>
            <w:proofErr w:type="spellStart"/>
            <w:r w:rsidR="007C6A9F" w:rsidRPr="007C6A9F">
              <w:rPr>
                <w:b/>
              </w:rPr>
              <w:t>Pharmacology</w:t>
            </w:r>
            <w:proofErr w:type="spellEnd"/>
            <w:r w:rsidR="0085266D" w:rsidRPr="0085266D">
              <w:rPr>
                <w:b/>
              </w:rPr>
              <w:t>»</w:t>
            </w:r>
          </w:p>
          <w:p w:rsidR="004C571C" w:rsidRPr="009A5771" w:rsidRDefault="004C571C" w:rsidP="00976939">
            <w:pPr>
              <w:spacing w:line="266" w:lineRule="auto"/>
              <w:jc w:val="center"/>
            </w:pPr>
          </w:p>
        </w:tc>
      </w:tr>
    </w:tbl>
    <w:p w:rsidR="00A165D0" w:rsidRPr="003B3DF7" w:rsidRDefault="00205DB5" w:rsidP="006D6702">
      <w:pPr>
        <w:widowControl w:val="0"/>
        <w:tabs>
          <w:tab w:val="left" w:pos="9498"/>
        </w:tabs>
        <w:spacing w:line="235" w:lineRule="auto"/>
        <w:ind w:firstLine="720"/>
        <w:jc w:val="both"/>
        <w:rPr>
          <w:sz w:val="28"/>
          <w:szCs w:val="28"/>
        </w:rPr>
      </w:pPr>
      <w:r w:rsidRPr="003B3DF7">
        <w:rPr>
          <w:sz w:val="28"/>
          <w:szCs w:val="28"/>
        </w:rPr>
        <w:t>С целью обеспечения вы</w:t>
      </w:r>
      <w:r w:rsidR="002B783E">
        <w:rPr>
          <w:sz w:val="28"/>
          <w:szCs w:val="28"/>
        </w:rPr>
        <w:t xml:space="preserve">сокого качества и эффективности   </w:t>
      </w:r>
      <w:r w:rsidRPr="003B3DF7">
        <w:rPr>
          <w:sz w:val="28"/>
          <w:szCs w:val="28"/>
        </w:rPr>
        <w:t>редакционно-издател</w:t>
      </w:r>
      <w:r w:rsidR="002B783E">
        <w:rPr>
          <w:sz w:val="28"/>
          <w:szCs w:val="28"/>
        </w:rPr>
        <w:t>ьской деятельности университета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A165D0" w:rsidRPr="00424581" w:rsidRDefault="00A165D0" w:rsidP="006D6702">
      <w:pPr>
        <w:tabs>
          <w:tab w:val="left" w:pos="9498"/>
        </w:tabs>
        <w:spacing w:line="235" w:lineRule="auto"/>
        <w:jc w:val="both"/>
        <w:rPr>
          <w:sz w:val="27"/>
          <w:szCs w:val="27"/>
        </w:rPr>
      </w:pPr>
      <w:r w:rsidRPr="00424581">
        <w:rPr>
          <w:sz w:val="27"/>
          <w:szCs w:val="27"/>
        </w:rPr>
        <w:t>ПРИКАЗЫВАЮ:</w:t>
      </w:r>
    </w:p>
    <w:p w:rsidR="00A165D0" w:rsidRPr="00424581" w:rsidRDefault="00A165D0" w:rsidP="006D6702">
      <w:pPr>
        <w:tabs>
          <w:tab w:val="left" w:pos="9498"/>
        </w:tabs>
        <w:spacing w:line="235" w:lineRule="auto"/>
        <w:ind w:firstLine="720"/>
        <w:jc w:val="both"/>
        <w:rPr>
          <w:sz w:val="27"/>
          <w:szCs w:val="27"/>
        </w:rPr>
      </w:pPr>
    </w:p>
    <w:p w:rsidR="000E25E2" w:rsidRPr="000E25E2" w:rsidRDefault="006001D4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3B3DF7">
        <w:rPr>
          <w:sz w:val="28"/>
          <w:szCs w:val="28"/>
        </w:rPr>
        <w:t xml:space="preserve">1. </w:t>
      </w:r>
      <w:r w:rsidR="00A165D0" w:rsidRPr="003B3DF7">
        <w:rPr>
          <w:sz w:val="28"/>
          <w:szCs w:val="28"/>
        </w:rPr>
        <w:t>Утвердить состав ред</w:t>
      </w:r>
      <w:r w:rsidR="00A12644" w:rsidRPr="003B3DF7">
        <w:rPr>
          <w:sz w:val="28"/>
          <w:szCs w:val="28"/>
        </w:rPr>
        <w:t xml:space="preserve">акционной коллегии журнала </w:t>
      </w:r>
      <w:r w:rsidR="000E25E2" w:rsidRPr="000E25E2">
        <w:rPr>
          <w:sz w:val="28"/>
          <w:szCs w:val="28"/>
        </w:rPr>
        <w:t>«</w:t>
      </w:r>
      <w:proofErr w:type="spellStart"/>
      <w:r w:rsidR="007C6A9F" w:rsidRPr="007C6A9F">
        <w:rPr>
          <w:sz w:val="28"/>
          <w:szCs w:val="28"/>
        </w:rPr>
        <w:t>Research</w:t>
      </w:r>
      <w:proofErr w:type="spellEnd"/>
      <w:r w:rsidR="007C6A9F" w:rsidRPr="007C6A9F">
        <w:rPr>
          <w:sz w:val="28"/>
          <w:szCs w:val="28"/>
        </w:rPr>
        <w:t xml:space="preserve"> </w:t>
      </w:r>
      <w:proofErr w:type="spellStart"/>
      <w:r w:rsidR="007C6A9F" w:rsidRPr="007C6A9F">
        <w:rPr>
          <w:sz w:val="28"/>
          <w:szCs w:val="28"/>
        </w:rPr>
        <w:t>Results</w:t>
      </w:r>
      <w:proofErr w:type="spellEnd"/>
      <w:r w:rsidR="007C6A9F" w:rsidRPr="007C6A9F">
        <w:rPr>
          <w:sz w:val="28"/>
          <w:szCs w:val="28"/>
        </w:rPr>
        <w:t xml:space="preserve"> </w:t>
      </w:r>
      <w:proofErr w:type="spellStart"/>
      <w:r w:rsidR="007C6A9F" w:rsidRPr="007C6A9F">
        <w:rPr>
          <w:sz w:val="28"/>
          <w:szCs w:val="28"/>
        </w:rPr>
        <w:t>in</w:t>
      </w:r>
      <w:proofErr w:type="spellEnd"/>
      <w:r w:rsidR="007C6A9F" w:rsidRPr="007C6A9F">
        <w:rPr>
          <w:sz w:val="28"/>
          <w:szCs w:val="28"/>
        </w:rPr>
        <w:t xml:space="preserve"> </w:t>
      </w:r>
      <w:proofErr w:type="spellStart"/>
      <w:r w:rsidR="007C6A9F" w:rsidRPr="007C6A9F">
        <w:rPr>
          <w:sz w:val="28"/>
          <w:szCs w:val="28"/>
        </w:rPr>
        <w:t>Pharmacology</w:t>
      </w:r>
      <w:proofErr w:type="spellEnd"/>
      <w:r w:rsidR="000E25E2" w:rsidRPr="000E25E2">
        <w:rPr>
          <w:sz w:val="28"/>
          <w:szCs w:val="28"/>
        </w:rPr>
        <w:t xml:space="preserve">»: </w:t>
      </w:r>
    </w:p>
    <w:p w:rsidR="00BD44A6" w:rsidRDefault="000E25E2" w:rsidP="00D92F5C">
      <w:pPr>
        <w:tabs>
          <w:tab w:val="left" w:pos="9498"/>
        </w:tabs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 xml:space="preserve">– </w:t>
      </w:r>
      <w:r w:rsidR="007C6A9F" w:rsidRPr="007C6A9F">
        <w:rPr>
          <w:sz w:val="28"/>
          <w:szCs w:val="28"/>
        </w:rPr>
        <w:t>Михаил Владимирович Покровский, Директор НИИ Фармакологии Живых систем НИУ «БелГУ», заведующий кафедрой фармакологии и клинической фармакологии, заслуженный деятельно науки, доктор медицинских наук, профессор, Белгородский государственный национальный исследовательский университет Белгород, Россия, главный редактор</w:t>
      </w:r>
      <w:r w:rsidR="00BD44A6">
        <w:rPr>
          <w:sz w:val="28"/>
          <w:szCs w:val="28"/>
        </w:rPr>
        <w:t>.</w:t>
      </w:r>
    </w:p>
    <w:p w:rsidR="00BD44A6" w:rsidRPr="0005170F" w:rsidRDefault="00BD44A6" w:rsidP="00D92F5C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C6A9F" w:rsidRPr="007C6A9F">
        <w:rPr>
          <w:sz w:val="28"/>
          <w:szCs w:val="28"/>
        </w:rPr>
        <w:t xml:space="preserve">Петр </w:t>
      </w:r>
      <w:proofErr w:type="spellStart"/>
      <w:r w:rsidR="007C6A9F" w:rsidRPr="007C6A9F">
        <w:rPr>
          <w:sz w:val="28"/>
          <w:szCs w:val="28"/>
        </w:rPr>
        <w:t>Солич</w:t>
      </w:r>
      <w:proofErr w:type="spellEnd"/>
      <w:r w:rsidR="007C6A9F" w:rsidRPr="007C6A9F">
        <w:rPr>
          <w:sz w:val="28"/>
          <w:szCs w:val="28"/>
        </w:rPr>
        <w:t xml:space="preserve">, доктор фармацевтических наук, Факультет фармации, Карлов университет, </w:t>
      </w:r>
      <w:proofErr w:type="spellStart"/>
      <w:r w:rsidR="007C6A9F" w:rsidRPr="007C6A9F">
        <w:rPr>
          <w:sz w:val="28"/>
          <w:szCs w:val="28"/>
        </w:rPr>
        <w:t>Градец-Кралове</w:t>
      </w:r>
      <w:proofErr w:type="spellEnd"/>
      <w:r w:rsidR="007C6A9F" w:rsidRPr="007C6A9F">
        <w:rPr>
          <w:sz w:val="28"/>
          <w:szCs w:val="28"/>
        </w:rPr>
        <w:t>, Чешская Республика, заместитель главного редактора</w:t>
      </w:r>
      <w:r>
        <w:rPr>
          <w:sz w:val="28"/>
          <w:szCs w:val="28"/>
        </w:rPr>
        <w:t>.</w:t>
      </w:r>
    </w:p>
    <w:p w:rsidR="00851302" w:rsidRPr="0005170F" w:rsidRDefault="00851302" w:rsidP="00D92F5C">
      <w:pPr>
        <w:ind w:firstLine="709"/>
        <w:jc w:val="both"/>
        <w:rPr>
          <w:sz w:val="28"/>
          <w:szCs w:val="28"/>
        </w:rPr>
      </w:pPr>
      <w:r w:rsidRPr="0005170F">
        <w:rPr>
          <w:sz w:val="28"/>
          <w:szCs w:val="28"/>
        </w:rPr>
        <w:t xml:space="preserve">– </w:t>
      </w:r>
      <w:r w:rsidR="007C6A9F" w:rsidRPr="0005170F">
        <w:rPr>
          <w:sz w:val="28"/>
          <w:szCs w:val="28"/>
        </w:rPr>
        <w:t xml:space="preserve">Татьяна Валерьевна </w:t>
      </w:r>
      <w:proofErr w:type="spellStart"/>
      <w:r w:rsidR="007C6A9F" w:rsidRPr="0005170F">
        <w:rPr>
          <w:sz w:val="28"/>
          <w:szCs w:val="28"/>
        </w:rPr>
        <w:t>Автина</w:t>
      </w:r>
      <w:proofErr w:type="spellEnd"/>
      <w:r w:rsidR="007C6A9F" w:rsidRPr="0005170F">
        <w:rPr>
          <w:sz w:val="28"/>
          <w:szCs w:val="28"/>
        </w:rPr>
        <w:t xml:space="preserve">, </w:t>
      </w:r>
      <w:r w:rsidR="00AA47DF" w:rsidRPr="0005170F">
        <w:rPr>
          <w:sz w:val="28"/>
          <w:szCs w:val="28"/>
        </w:rPr>
        <w:t xml:space="preserve">кандидат фармацевтических наук, </w:t>
      </w:r>
      <w:r w:rsidR="007C6A9F" w:rsidRPr="0005170F">
        <w:rPr>
          <w:sz w:val="28"/>
          <w:szCs w:val="28"/>
        </w:rPr>
        <w:t>доцент кафедры фармакологии и клинической фармакологии НИУ «БелГУ», исполнительный редактор</w:t>
      </w:r>
      <w:r w:rsidRPr="0005170F">
        <w:rPr>
          <w:sz w:val="28"/>
          <w:szCs w:val="28"/>
        </w:rPr>
        <w:t>.</w:t>
      </w:r>
    </w:p>
    <w:p w:rsidR="007C6A9F" w:rsidRPr="0005170F" w:rsidRDefault="007C6A9F" w:rsidP="007C6A9F">
      <w:pPr>
        <w:ind w:firstLine="709"/>
        <w:jc w:val="both"/>
        <w:rPr>
          <w:sz w:val="28"/>
          <w:szCs w:val="28"/>
        </w:rPr>
      </w:pPr>
      <w:r w:rsidRPr="0005170F">
        <w:rPr>
          <w:sz w:val="28"/>
          <w:szCs w:val="28"/>
        </w:rPr>
        <w:t>– Олеся Викторовна Серкина,</w:t>
      </w:r>
      <w:r w:rsidR="00AA47DF" w:rsidRPr="0005170F">
        <w:rPr>
          <w:sz w:val="28"/>
          <w:szCs w:val="28"/>
        </w:rPr>
        <w:t xml:space="preserve"> кандидат филологических наук,</w:t>
      </w:r>
      <w:r w:rsidRPr="0005170F">
        <w:rPr>
          <w:sz w:val="28"/>
          <w:szCs w:val="28"/>
        </w:rPr>
        <w:t xml:space="preserve"> доцент кафедры английского языка и методики преподавания НИУ «БелГУ», редактор-корректор.</w:t>
      </w:r>
    </w:p>
    <w:p w:rsidR="007C6A9F" w:rsidRPr="0005170F" w:rsidRDefault="007C6A9F" w:rsidP="007C6A9F">
      <w:pPr>
        <w:ind w:firstLine="709"/>
        <w:jc w:val="both"/>
        <w:rPr>
          <w:sz w:val="28"/>
          <w:szCs w:val="28"/>
        </w:rPr>
      </w:pPr>
      <w:r w:rsidRPr="0005170F">
        <w:rPr>
          <w:sz w:val="28"/>
          <w:szCs w:val="28"/>
        </w:rPr>
        <w:t>Члены редакционной коллегии: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Эмека</w:t>
      </w:r>
      <w:proofErr w:type="spellEnd"/>
      <w:r w:rsidRPr="007C6A9F"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Нкенке</w:t>
      </w:r>
      <w:proofErr w:type="spellEnd"/>
      <w:r w:rsidRPr="007C6A9F">
        <w:rPr>
          <w:sz w:val="28"/>
          <w:szCs w:val="28"/>
        </w:rPr>
        <w:t>, доктор медицинских наук, профессор, заведующий клиникой челюстно-лицевой хирургии, Венский медицинский университет, Австрия.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Мами</w:t>
      </w:r>
      <w:proofErr w:type="spellEnd"/>
      <w:r w:rsidRPr="007C6A9F"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Нода</w:t>
      </w:r>
      <w:proofErr w:type="spellEnd"/>
      <w:r w:rsidRPr="007C6A9F">
        <w:rPr>
          <w:sz w:val="28"/>
          <w:szCs w:val="28"/>
        </w:rPr>
        <w:t>, доктор фармацевтических наук, профессор высшей школы фармацевтических наук, Университет Кюсю, Япония</w:t>
      </w:r>
      <w:r>
        <w:rPr>
          <w:sz w:val="28"/>
          <w:szCs w:val="28"/>
        </w:rPr>
        <w:t>.</w:t>
      </w:r>
    </w:p>
    <w:p w:rsidR="00522159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>Александр Леонидович Хохлов, доктор медицинских наук, профессор, ректор Ярославского государственного медицинского университета, Ярославль, Россия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7C6A9F">
        <w:rPr>
          <w:sz w:val="28"/>
          <w:szCs w:val="28"/>
        </w:rPr>
        <w:t>Тематические редакторы</w:t>
      </w:r>
      <w:r>
        <w:rPr>
          <w:sz w:val="28"/>
          <w:szCs w:val="28"/>
        </w:rPr>
        <w:t>: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 xml:space="preserve">Елена Владимировна Артюшкова, доктор медицинских наук, профессор кафедры фармакологии КГМУ, директор НИИ Экологической </w:t>
      </w:r>
      <w:r w:rsidRPr="007C6A9F">
        <w:rPr>
          <w:sz w:val="28"/>
          <w:szCs w:val="28"/>
        </w:rPr>
        <w:lastRenderedPageBreak/>
        <w:t>медицины Курского государственного медицинского университета</w:t>
      </w:r>
      <w:r>
        <w:rPr>
          <w:sz w:val="28"/>
          <w:szCs w:val="28"/>
        </w:rPr>
        <w:t>, Курск, Россия</w:t>
      </w:r>
      <w:r w:rsidRPr="007C6A9F"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>Олег Иванович Братчиков, доктор медицинских наук, профессор, заведующий кафедрой урологии Курского государственного медицинского университета</w:t>
      </w:r>
      <w:proofErr w:type="gramStart"/>
      <w:r w:rsidRPr="007C6A9F">
        <w:rPr>
          <w:sz w:val="28"/>
          <w:szCs w:val="28"/>
        </w:rPr>
        <w:t>, ,</w:t>
      </w:r>
      <w:proofErr w:type="gramEnd"/>
      <w:r w:rsidRPr="007C6A9F">
        <w:rPr>
          <w:sz w:val="28"/>
          <w:szCs w:val="28"/>
        </w:rPr>
        <w:t xml:space="preserve"> заслуженный врач</w:t>
      </w:r>
      <w:r>
        <w:rPr>
          <w:sz w:val="28"/>
          <w:szCs w:val="28"/>
        </w:rPr>
        <w:t xml:space="preserve"> Российской Федерации, Курск, Россия.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 xml:space="preserve">Наталья Дмитриевна </w:t>
      </w:r>
      <w:proofErr w:type="spellStart"/>
      <w:r w:rsidRPr="007C6A9F">
        <w:rPr>
          <w:sz w:val="28"/>
          <w:szCs w:val="28"/>
        </w:rPr>
        <w:t>Бунятян</w:t>
      </w:r>
      <w:proofErr w:type="spellEnd"/>
      <w:r w:rsidRPr="007C6A9F">
        <w:rPr>
          <w:sz w:val="28"/>
          <w:szCs w:val="28"/>
        </w:rPr>
        <w:t>, Доктор фармацевтических наук, профессор, ведущий научный сотрудник Центра клинической фармакологии; научный консультант Научно-экспертного центра оценки лекарственных средств, Москва, Россия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Oлег</w:t>
      </w:r>
      <w:proofErr w:type="spellEnd"/>
      <w:r w:rsidRPr="007C6A9F">
        <w:rPr>
          <w:sz w:val="28"/>
          <w:szCs w:val="28"/>
        </w:rPr>
        <w:t xml:space="preserve"> Сергеевич </w:t>
      </w:r>
      <w:proofErr w:type="spellStart"/>
      <w:r w:rsidRPr="007C6A9F">
        <w:rPr>
          <w:sz w:val="28"/>
          <w:szCs w:val="28"/>
        </w:rPr>
        <w:t>Гудырев</w:t>
      </w:r>
      <w:proofErr w:type="spellEnd"/>
      <w:r w:rsidRPr="007C6A9F">
        <w:rPr>
          <w:sz w:val="28"/>
          <w:szCs w:val="28"/>
        </w:rPr>
        <w:t>, кандидат медицинских наук, доцент кафедры фармакологии и клинической фармакологии НИУ БелГУ</w:t>
      </w:r>
      <w:r>
        <w:rPr>
          <w:sz w:val="28"/>
          <w:szCs w:val="28"/>
        </w:rPr>
        <w:t>, Белгород, Россия.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 xml:space="preserve">Светлана </w:t>
      </w:r>
      <w:proofErr w:type="spellStart"/>
      <w:r w:rsidRPr="007C6A9F">
        <w:rPr>
          <w:sz w:val="28"/>
          <w:szCs w:val="28"/>
        </w:rPr>
        <w:t>Ибрич</w:t>
      </w:r>
      <w:proofErr w:type="spellEnd"/>
      <w:r w:rsidRPr="007C6A9F">
        <w:rPr>
          <w:sz w:val="28"/>
          <w:szCs w:val="28"/>
        </w:rPr>
        <w:t>, доктор фармацевтических наук, профессор кафедр</w:t>
      </w:r>
      <w:r>
        <w:rPr>
          <w:sz w:val="28"/>
          <w:szCs w:val="28"/>
        </w:rPr>
        <w:t xml:space="preserve">ы фармацевтической технологии, </w:t>
      </w:r>
      <w:r w:rsidRPr="007C6A9F">
        <w:rPr>
          <w:sz w:val="28"/>
          <w:szCs w:val="28"/>
        </w:rPr>
        <w:t>Белградский университет, Белград, Сербия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 xml:space="preserve">Игорь </w:t>
      </w:r>
      <w:proofErr w:type="spellStart"/>
      <w:r w:rsidRPr="007C6A9F">
        <w:rPr>
          <w:sz w:val="28"/>
          <w:szCs w:val="28"/>
        </w:rPr>
        <w:t>Иежица</w:t>
      </w:r>
      <w:proofErr w:type="spellEnd"/>
      <w:r w:rsidRPr="007C6A9F">
        <w:rPr>
          <w:sz w:val="28"/>
          <w:szCs w:val="28"/>
        </w:rPr>
        <w:t>, доктор медицинских наук, профессор кафедры фармакологии, Международный медицинский университет Куала-Лумпур, Малайзия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Eвгений</w:t>
      </w:r>
      <w:proofErr w:type="spellEnd"/>
      <w:r w:rsidRPr="007C6A9F">
        <w:rPr>
          <w:sz w:val="28"/>
          <w:szCs w:val="28"/>
        </w:rPr>
        <w:t xml:space="preserve"> Конорев, доктор медицинских наук, профессор кафедры медицины, Медицинский колледж </w:t>
      </w:r>
      <w:proofErr w:type="spellStart"/>
      <w:r w:rsidRPr="007C6A9F">
        <w:rPr>
          <w:sz w:val="28"/>
          <w:szCs w:val="28"/>
        </w:rPr>
        <w:t>Винсконсин</w:t>
      </w:r>
      <w:proofErr w:type="spellEnd"/>
      <w:r w:rsidRPr="007C6A9F">
        <w:rPr>
          <w:sz w:val="28"/>
          <w:szCs w:val="28"/>
        </w:rPr>
        <w:t xml:space="preserve"> Милуоки, США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Mихаил</w:t>
      </w:r>
      <w:proofErr w:type="spellEnd"/>
      <w:r w:rsidRPr="007C6A9F">
        <w:rPr>
          <w:sz w:val="28"/>
          <w:szCs w:val="28"/>
        </w:rPr>
        <w:t xml:space="preserve"> Викторович </w:t>
      </w:r>
      <w:proofErr w:type="spellStart"/>
      <w:r w:rsidRPr="007C6A9F">
        <w:rPr>
          <w:sz w:val="28"/>
          <w:szCs w:val="28"/>
        </w:rPr>
        <w:t>Корокин</w:t>
      </w:r>
      <w:proofErr w:type="spellEnd"/>
      <w:r w:rsidRPr="007C6A9F">
        <w:rPr>
          <w:sz w:val="28"/>
          <w:szCs w:val="28"/>
        </w:rPr>
        <w:t>, доктор медицинских наук, профессор, профессор кафедры фармакологии и клинической фармакологии НИУ «БелГУ», Белгород, Россия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Бранислава</w:t>
      </w:r>
      <w:proofErr w:type="spellEnd"/>
      <w:r w:rsidRPr="007C6A9F"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Mилкович</w:t>
      </w:r>
      <w:proofErr w:type="spellEnd"/>
      <w:r w:rsidRPr="007C6A9F">
        <w:rPr>
          <w:sz w:val="28"/>
          <w:szCs w:val="28"/>
        </w:rPr>
        <w:t xml:space="preserve">, доктор фармацевтических наук, профессор кафедры </w:t>
      </w:r>
      <w:proofErr w:type="spellStart"/>
      <w:r w:rsidRPr="007C6A9F">
        <w:rPr>
          <w:sz w:val="28"/>
          <w:szCs w:val="28"/>
        </w:rPr>
        <w:t>фармацевтичексой</w:t>
      </w:r>
      <w:proofErr w:type="spellEnd"/>
      <w:r w:rsidRPr="007C6A9F">
        <w:rPr>
          <w:sz w:val="28"/>
          <w:szCs w:val="28"/>
        </w:rPr>
        <w:t xml:space="preserve"> химии, Белградский университет, Белград, Сербия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Taтьяна</w:t>
      </w:r>
      <w:proofErr w:type="spellEnd"/>
      <w:r w:rsidRPr="007C6A9F">
        <w:rPr>
          <w:sz w:val="28"/>
          <w:szCs w:val="28"/>
        </w:rPr>
        <w:t xml:space="preserve"> Григорьевна Покровская, доктор медицинских наук, профессор кафедры фармакологии и клинической фармакологии НИУ «БелГУ», Белгород, Россия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Taтьяна</w:t>
      </w:r>
      <w:proofErr w:type="spellEnd"/>
      <w:r w:rsidRPr="007C6A9F">
        <w:rPr>
          <w:sz w:val="28"/>
          <w:szCs w:val="28"/>
        </w:rPr>
        <w:t xml:space="preserve"> Александровна Савицкая, доктор химических наук, профессор кафедры физической химии, Белорусский государственный университет, Минск, Беларусь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>Андрей Заборовский, доктор медицинских наук, заведующий кафедрой фармакологии, проректор, Российский университет медицины, Москва, Россия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6A9F">
        <w:rPr>
          <w:sz w:val="28"/>
          <w:szCs w:val="28"/>
        </w:rPr>
        <w:t>Дмитрий Скопин, доктор медицинских наук, заведующий кафедрой медицинских технологий, Прикладной университет Аль-Балка Аль-Солт, Иордания</w:t>
      </w:r>
      <w:r>
        <w:rPr>
          <w:sz w:val="28"/>
          <w:szCs w:val="28"/>
        </w:rPr>
        <w:t>.</w:t>
      </w:r>
    </w:p>
    <w:p w:rsidR="007C6A9F" w:rsidRPr="007C6A9F" w:rsidRDefault="007C6A9F" w:rsidP="007C6A9F">
      <w:pPr>
        <w:ind w:firstLine="709"/>
        <w:jc w:val="both"/>
        <w:rPr>
          <w:sz w:val="28"/>
          <w:szCs w:val="28"/>
        </w:rPr>
      </w:pPr>
      <w:r w:rsidRPr="000E25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Зорица</w:t>
      </w:r>
      <w:proofErr w:type="spellEnd"/>
      <w:r w:rsidRPr="007C6A9F">
        <w:rPr>
          <w:sz w:val="28"/>
          <w:szCs w:val="28"/>
        </w:rPr>
        <w:t xml:space="preserve"> </w:t>
      </w:r>
      <w:proofErr w:type="spellStart"/>
      <w:r w:rsidRPr="007C6A9F">
        <w:rPr>
          <w:sz w:val="28"/>
          <w:szCs w:val="28"/>
        </w:rPr>
        <w:t>Вуйич</w:t>
      </w:r>
      <w:proofErr w:type="spellEnd"/>
      <w:r w:rsidRPr="007C6A9F">
        <w:rPr>
          <w:sz w:val="28"/>
          <w:szCs w:val="28"/>
        </w:rPr>
        <w:t>, доктор фармацевтических наук, профессор кафедры фармацевтической технологии, Белградский университет, Белград, Сербия</w:t>
      </w:r>
      <w:r>
        <w:rPr>
          <w:sz w:val="28"/>
          <w:szCs w:val="28"/>
        </w:rPr>
        <w:t>.</w:t>
      </w:r>
    </w:p>
    <w:p w:rsidR="00851302" w:rsidRDefault="00851302" w:rsidP="007C6A9F">
      <w:pPr>
        <w:spacing w:line="288" w:lineRule="auto"/>
        <w:rPr>
          <w:b/>
        </w:rPr>
      </w:pPr>
    </w:p>
    <w:p w:rsidR="00C51609" w:rsidRPr="00C51609" w:rsidRDefault="007E4FA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 w:rsidSect="00205DB5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A3" w:rsidRDefault="007E4FA3" w:rsidP="00A12644">
      <w:r>
        <w:separator/>
      </w:r>
    </w:p>
  </w:endnote>
  <w:endnote w:type="continuationSeparator" w:id="0">
    <w:p w:rsidR="007E4FA3" w:rsidRDefault="007E4FA3" w:rsidP="00A1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A3" w:rsidRDefault="007E4FA3" w:rsidP="00A12644">
      <w:r>
        <w:separator/>
      </w:r>
    </w:p>
  </w:footnote>
  <w:footnote w:type="continuationSeparator" w:id="0">
    <w:p w:rsidR="007E4FA3" w:rsidRDefault="007E4FA3" w:rsidP="00A12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61192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43945" w:rsidRPr="00424581" w:rsidRDefault="00F43945" w:rsidP="00424581">
        <w:pPr>
          <w:pStyle w:val="a7"/>
          <w:jc w:val="center"/>
          <w:rPr>
            <w:sz w:val="28"/>
          </w:rPr>
        </w:pPr>
        <w:r w:rsidRPr="00A12644">
          <w:rPr>
            <w:sz w:val="28"/>
          </w:rPr>
          <w:fldChar w:fldCharType="begin"/>
        </w:r>
        <w:r w:rsidRPr="00A12644">
          <w:rPr>
            <w:sz w:val="28"/>
          </w:rPr>
          <w:instrText>PAGE   \* MERGEFORMAT</w:instrText>
        </w:r>
        <w:r w:rsidRPr="00A12644">
          <w:rPr>
            <w:sz w:val="28"/>
          </w:rPr>
          <w:fldChar w:fldCharType="separate"/>
        </w:r>
        <w:r w:rsidR="00631720">
          <w:rPr>
            <w:noProof/>
            <w:sz w:val="28"/>
          </w:rPr>
          <w:t>2</w:t>
        </w:r>
        <w:r w:rsidRPr="00A12644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8D5"/>
    <w:multiLevelType w:val="hybridMultilevel"/>
    <w:tmpl w:val="2DB62E06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02E0D"/>
    <w:multiLevelType w:val="hybridMultilevel"/>
    <w:tmpl w:val="DB70D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2591"/>
    <w:multiLevelType w:val="hybridMultilevel"/>
    <w:tmpl w:val="A320A6EC"/>
    <w:lvl w:ilvl="0" w:tplc="86529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83C40"/>
    <w:multiLevelType w:val="hybridMultilevel"/>
    <w:tmpl w:val="21C4B89A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B5CBD"/>
    <w:multiLevelType w:val="hybridMultilevel"/>
    <w:tmpl w:val="66EE1596"/>
    <w:lvl w:ilvl="0" w:tplc="BC04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1D"/>
    <w:rsid w:val="00003006"/>
    <w:rsid w:val="000034A7"/>
    <w:rsid w:val="000113DE"/>
    <w:rsid w:val="00011A6B"/>
    <w:rsid w:val="0003539B"/>
    <w:rsid w:val="00037156"/>
    <w:rsid w:val="00042A78"/>
    <w:rsid w:val="0005170F"/>
    <w:rsid w:val="00074317"/>
    <w:rsid w:val="0009051F"/>
    <w:rsid w:val="000B493B"/>
    <w:rsid w:val="000B6AF2"/>
    <w:rsid w:val="000D341E"/>
    <w:rsid w:val="000D56F8"/>
    <w:rsid w:val="000E25E2"/>
    <w:rsid w:val="00114D80"/>
    <w:rsid w:val="001166CE"/>
    <w:rsid w:val="0012251D"/>
    <w:rsid w:val="00122E37"/>
    <w:rsid w:val="00132481"/>
    <w:rsid w:val="00152E64"/>
    <w:rsid w:val="00167ABA"/>
    <w:rsid w:val="0017077B"/>
    <w:rsid w:val="00174342"/>
    <w:rsid w:val="001B3006"/>
    <w:rsid w:val="001B6BFB"/>
    <w:rsid w:val="001C52AC"/>
    <w:rsid w:val="0020406C"/>
    <w:rsid w:val="00205DB5"/>
    <w:rsid w:val="00217CBA"/>
    <w:rsid w:val="00234216"/>
    <w:rsid w:val="0023503C"/>
    <w:rsid w:val="0023620F"/>
    <w:rsid w:val="00236F10"/>
    <w:rsid w:val="00241932"/>
    <w:rsid w:val="00244959"/>
    <w:rsid w:val="00251678"/>
    <w:rsid w:val="00261978"/>
    <w:rsid w:val="00266AE7"/>
    <w:rsid w:val="00274DA4"/>
    <w:rsid w:val="002A1DE8"/>
    <w:rsid w:val="002A4361"/>
    <w:rsid w:val="002A7359"/>
    <w:rsid w:val="002B783E"/>
    <w:rsid w:val="002C1979"/>
    <w:rsid w:val="002E1522"/>
    <w:rsid w:val="003473EE"/>
    <w:rsid w:val="00364B72"/>
    <w:rsid w:val="00391E03"/>
    <w:rsid w:val="003B3DF7"/>
    <w:rsid w:val="003C745B"/>
    <w:rsid w:val="003D13F1"/>
    <w:rsid w:val="003D5708"/>
    <w:rsid w:val="003D5AF0"/>
    <w:rsid w:val="003D5EDB"/>
    <w:rsid w:val="003D6447"/>
    <w:rsid w:val="003E77BA"/>
    <w:rsid w:val="00401585"/>
    <w:rsid w:val="004123AA"/>
    <w:rsid w:val="00424581"/>
    <w:rsid w:val="004251C3"/>
    <w:rsid w:val="00443030"/>
    <w:rsid w:val="00461938"/>
    <w:rsid w:val="004634D9"/>
    <w:rsid w:val="0047557F"/>
    <w:rsid w:val="00487789"/>
    <w:rsid w:val="00491A41"/>
    <w:rsid w:val="0049786B"/>
    <w:rsid w:val="004A6635"/>
    <w:rsid w:val="004C571C"/>
    <w:rsid w:val="004C6304"/>
    <w:rsid w:val="00522159"/>
    <w:rsid w:val="00523C41"/>
    <w:rsid w:val="005567B7"/>
    <w:rsid w:val="00557C56"/>
    <w:rsid w:val="005613D9"/>
    <w:rsid w:val="005A2ACD"/>
    <w:rsid w:val="005C2852"/>
    <w:rsid w:val="005D3E80"/>
    <w:rsid w:val="005D501F"/>
    <w:rsid w:val="005E3685"/>
    <w:rsid w:val="005F0876"/>
    <w:rsid w:val="005F27A4"/>
    <w:rsid w:val="006001D4"/>
    <w:rsid w:val="006025E6"/>
    <w:rsid w:val="006202BC"/>
    <w:rsid w:val="00620D92"/>
    <w:rsid w:val="00626154"/>
    <w:rsid w:val="00631720"/>
    <w:rsid w:val="00643EE2"/>
    <w:rsid w:val="00665693"/>
    <w:rsid w:val="006839C7"/>
    <w:rsid w:val="00692B63"/>
    <w:rsid w:val="006943AF"/>
    <w:rsid w:val="006A4470"/>
    <w:rsid w:val="006A6F24"/>
    <w:rsid w:val="006A7AF5"/>
    <w:rsid w:val="006B5B9D"/>
    <w:rsid w:val="006D6702"/>
    <w:rsid w:val="006E03DE"/>
    <w:rsid w:val="006E7AE8"/>
    <w:rsid w:val="006E7CA6"/>
    <w:rsid w:val="006F1F72"/>
    <w:rsid w:val="007006D7"/>
    <w:rsid w:val="007154F7"/>
    <w:rsid w:val="00715AB9"/>
    <w:rsid w:val="007327C3"/>
    <w:rsid w:val="00735382"/>
    <w:rsid w:val="00751839"/>
    <w:rsid w:val="007620BE"/>
    <w:rsid w:val="00777D60"/>
    <w:rsid w:val="007A0FA5"/>
    <w:rsid w:val="007C2567"/>
    <w:rsid w:val="007C6A9F"/>
    <w:rsid w:val="007E4FA3"/>
    <w:rsid w:val="007E702D"/>
    <w:rsid w:val="007E7A30"/>
    <w:rsid w:val="00800BBB"/>
    <w:rsid w:val="008027F4"/>
    <w:rsid w:val="00813907"/>
    <w:rsid w:val="00815C1F"/>
    <w:rsid w:val="00851302"/>
    <w:rsid w:val="0085266D"/>
    <w:rsid w:val="00857250"/>
    <w:rsid w:val="00876AAD"/>
    <w:rsid w:val="00896F92"/>
    <w:rsid w:val="008C10E2"/>
    <w:rsid w:val="008D5CEC"/>
    <w:rsid w:val="008D7D25"/>
    <w:rsid w:val="008E075C"/>
    <w:rsid w:val="009030CA"/>
    <w:rsid w:val="0091289F"/>
    <w:rsid w:val="00914F8B"/>
    <w:rsid w:val="009150C9"/>
    <w:rsid w:val="00927FB5"/>
    <w:rsid w:val="009378C4"/>
    <w:rsid w:val="00943107"/>
    <w:rsid w:val="00945779"/>
    <w:rsid w:val="009520E5"/>
    <w:rsid w:val="00960E14"/>
    <w:rsid w:val="00976939"/>
    <w:rsid w:val="009769DF"/>
    <w:rsid w:val="0098018E"/>
    <w:rsid w:val="00980507"/>
    <w:rsid w:val="00993D6B"/>
    <w:rsid w:val="009A5771"/>
    <w:rsid w:val="009A57A8"/>
    <w:rsid w:val="009B06CB"/>
    <w:rsid w:val="009B2232"/>
    <w:rsid w:val="009B4D4E"/>
    <w:rsid w:val="009D7CFE"/>
    <w:rsid w:val="009E6D3F"/>
    <w:rsid w:val="009E7FEF"/>
    <w:rsid w:val="009F65AC"/>
    <w:rsid w:val="00A017D4"/>
    <w:rsid w:val="00A12644"/>
    <w:rsid w:val="00A13649"/>
    <w:rsid w:val="00A165D0"/>
    <w:rsid w:val="00A179E2"/>
    <w:rsid w:val="00A60C45"/>
    <w:rsid w:val="00A728D1"/>
    <w:rsid w:val="00A90823"/>
    <w:rsid w:val="00AA47DF"/>
    <w:rsid w:val="00AE215F"/>
    <w:rsid w:val="00B1314A"/>
    <w:rsid w:val="00B13A18"/>
    <w:rsid w:val="00B23333"/>
    <w:rsid w:val="00B279D9"/>
    <w:rsid w:val="00B443E1"/>
    <w:rsid w:val="00B525DF"/>
    <w:rsid w:val="00B54594"/>
    <w:rsid w:val="00B54D3B"/>
    <w:rsid w:val="00B55568"/>
    <w:rsid w:val="00B6003E"/>
    <w:rsid w:val="00B9408B"/>
    <w:rsid w:val="00BC5069"/>
    <w:rsid w:val="00BD2021"/>
    <w:rsid w:val="00BD44A6"/>
    <w:rsid w:val="00BF4751"/>
    <w:rsid w:val="00C0680F"/>
    <w:rsid w:val="00C0781D"/>
    <w:rsid w:val="00C111FE"/>
    <w:rsid w:val="00C11BEC"/>
    <w:rsid w:val="00C15DAE"/>
    <w:rsid w:val="00C211F5"/>
    <w:rsid w:val="00C6459D"/>
    <w:rsid w:val="00C664EB"/>
    <w:rsid w:val="00C830FC"/>
    <w:rsid w:val="00C86B13"/>
    <w:rsid w:val="00C87675"/>
    <w:rsid w:val="00CB386C"/>
    <w:rsid w:val="00D404B7"/>
    <w:rsid w:val="00D55D31"/>
    <w:rsid w:val="00D716EB"/>
    <w:rsid w:val="00D92F5C"/>
    <w:rsid w:val="00D94F64"/>
    <w:rsid w:val="00D97575"/>
    <w:rsid w:val="00DA16EB"/>
    <w:rsid w:val="00DA7444"/>
    <w:rsid w:val="00DC51EA"/>
    <w:rsid w:val="00DD37AF"/>
    <w:rsid w:val="00DF30DF"/>
    <w:rsid w:val="00E000B2"/>
    <w:rsid w:val="00E13FC3"/>
    <w:rsid w:val="00E15AFF"/>
    <w:rsid w:val="00E209DD"/>
    <w:rsid w:val="00E25BEA"/>
    <w:rsid w:val="00E55358"/>
    <w:rsid w:val="00E556A4"/>
    <w:rsid w:val="00E61BB5"/>
    <w:rsid w:val="00E66226"/>
    <w:rsid w:val="00E663D3"/>
    <w:rsid w:val="00E74A5A"/>
    <w:rsid w:val="00E86851"/>
    <w:rsid w:val="00E9189C"/>
    <w:rsid w:val="00EA1244"/>
    <w:rsid w:val="00EA6AA9"/>
    <w:rsid w:val="00EB041B"/>
    <w:rsid w:val="00ED6FA6"/>
    <w:rsid w:val="00F027A7"/>
    <w:rsid w:val="00F03EEA"/>
    <w:rsid w:val="00F04B50"/>
    <w:rsid w:val="00F06961"/>
    <w:rsid w:val="00F31009"/>
    <w:rsid w:val="00F34110"/>
    <w:rsid w:val="00F37381"/>
    <w:rsid w:val="00F41E4F"/>
    <w:rsid w:val="00F43945"/>
    <w:rsid w:val="00F50B93"/>
    <w:rsid w:val="00F52FE0"/>
    <w:rsid w:val="00F65AE9"/>
    <w:rsid w:val="00F828F6"/>
    <w:rsid w:val="00F93648"/>
    <w:rsid w:val="00FA04FD"/>
    <w:rsid w:val="00FA0B7F"/>
    <w:rsid w:val="00FA13EB"/>
    <w:rsid w:val="00FB0494"/>
    <w:rsid w:val="00FB7B68"/>
    <w:rsid w:val="00FD008D"/>
    <w:rsid w:val="00FE5383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DBFA"/>
  <w15:docId w15:val="{E8352DD9-A17F-4E5D-BAF6-5E5B5AD9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6AA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Heading1">
    <w:name w:val="Heading #1_"/>
    <w:basedOn w:val="a0"/>
    <w:link w:val="Heading10"/>
    <w:rsid w:val="0040158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Heading10">
    <w:name w:val="Heading #1"/>
    <w:basedOn w:val="a"/>
    <w:link w:val="Heading1"/>
    <w:rsid w:val="00401585"/>
    <w:pPr>
      <w:widowControl w:val="0"/>
      <w:shd w:val="clear" w:color="auto" w:fill="FFFFFF"/>
      <w:spacing w:line="458" w:lineRule="exact"/>
      <w:jc w:val="both"/>
      <w:outlineLvl w:val="0"/>
    </w:pPr>
    <w:rPr>
      <w:b/>
      <w:bCs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A1264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A126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1264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annotation reference"/>
    <w:basedOn w:val="a0"/>
    <w:uiPriority w:val="99"/>
    <w:semiHidden/>
    <w:unhideWhenUsed/>
    <w:rsid w:val="009769D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769D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769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9D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769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81B1-EAC0-422D-8234-44267061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</cp:revision>
  <cp:lastPrinted>2025-12-05T13:07:00Z</cp:lastPrinted>
  <dcterms:created xsi:type="dcterms:W3CDTF">2026-03-16T14:16:00Z</dcterms:created>
  <dcterms:modified xsi:type="dcterms:W3CDTF">2026-03-16T14:16:00Z</dcterms:modified>
</cp:coreProperties>
</file>